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2F76BE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2F76BE">
        <w:rPr>
          <w:rFonts w:ascii="Times New Roman" w:hAnsi="Times New Roman" w:cs="Times New Roman"/>
          <w:sz w:val="24"/>
          <w:szCs w:val="24"/>
        </w:rPr>
        <w:t xml:space="preserve">обучения по </w:t>
      </w:r>
      <w:r w:rsidR="002F76BE">
        <w:rPr>
          <w:rFonts w:ascii="Times New Roman" w:hAnsi="Times New Roman" w:cs="Times New Roman"/>
          <w:sz w:val="24"/>
          <w:szCs w:val="24"/>
          <w:lang w:val="tt-RU"/>
        </w:rPr>
        <w:t>литературе</w:t>
      </w:r>
      <w:proofErr w:type="gramEnd"/>
      <w:r w:rsidR="002F76BE">
        <w:rPr>
          <w:rFonts w:ascii="Times New Roman" w:hAnsi="Times New Roman" w:cs="Times New Roman"/>
          <w:sz w:val="24"/>
          <w:szCs w:val="24"/>
        </w:rPr>
        <w:t xml:space="preserve"> для </w:t>
      </w:r>
      <w:r w:rsidR="002F76BE">
        <w:rPr>
          <w:rFonts w:ascii="Times New Roman" w:hAnsi="Times New Roman" w:cs="Times New Roman"/>
          <w:sz w:val="24"/>
          <w:szCs w:val="24"/>
          <w:lang w:val="tt-RU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070"/>
        <w:gridCol w:w="4000"/>
        <w:gridCol w:w="7694"/>
        <w:gridCol w:w="2645"/>
      </w:tblGrid>
      <w:tr w:rsidR="00A80589" w:rsidTr="00D41ACD">
        <w:trPr>
          <w:trHeight w:val="587"/>
        </w:trPr>
        <w:tc>
          <w:tcPr>
            <w:tcW w:w="1070" w:type="dxa"/>
          </w:tcPr>
          <w:p w:rsidR="00F43BA6" w:rsidRPr="00300DFF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000" w:type="dxa"/>
          </w:tcPr>
          <w:p w:rsidR="00F43BA6" w:rsidRPr="00300DFF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7694" w:type="dxa"/>
          </w:tcPr>
          <w:p w:rsidR="00F43BA6" w:rsidRPr="00300DFF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2645" w:type="dxa"/>
          </w:tcPr>
          <w:p w:rsidR="00F43BA6" w:rsidRPr="00300DFF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372914" w:rsidTr="00D41ACD">
        <w:trPr>
          <w:trHeight w:val="587"/>
        </w:trPr>
        <w:tc>
          <w:tcPr>
            <w:tcW w:w="1070" w:type="dxa"/>
          </w:tcPr>
          <w:p w:rsidR="00372914" w:rsidRDefault="00372914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914" w:rsidRPr="00300DFF" w:rsidRDefault="00372914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12.05.20 </w:t>
            </w:r>
          </w:p>
        </w:tc>
        <w:tc>
          <w:tcPr>
            <w:tcW w:w="4000" w:type="dxa"/>
          </w:tcPr>
          <w:p w:rsidR="00372914" w:rsidRPr="00300DFF" w:rsidRDefault="00372914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858">
              <w:rPr>
                <w:rFonts w:ascii="Times New Roman" w:eastAsia="Times New Roman" w:hAnsi="Times New Roman" w:cs="Times New Roman"/>
                <w:sz w:val="24"/>
                <w:szCs w:val="24"/>
              </w:rPr>
              <w:t>Д. Дефо. Слово о писателе. «Робинзон Крузо</w:t>
            </w:r>
            <w:proofErr w:type="gramStart"/>
            <w:r w:rsidRPr="00BD2858">
              <w:rPr>
                <w:rFonts w:ascii="Times New Roman" w:eastAsia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BD2858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произведение о силе человеческого духа. Необычайны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приключения Робинзона Крузо. </w:t>
            </w:r>
            <w:r w:rsidRPr="00BD2858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 главного героя романа Д. Дефо "Робинзон Крузо". Гимн неисчерпаемым возможностям 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еловека.</w:t>
            </w:r>
          </w:p>
        </w:tc>
        <w:tc>
          <w:tcPr>
            <w:tcW w:w="7694" w:type="dxa"/>
          </w:tcPr>
          <w:p w:rsidR="00442EAB" w:rsidRDefault="00442EAB" w:rsidP="0035112B">
            <w:r>
              <w:t>1. видеоурок</w:t>
            </w:r>
          </w:p>
          <w:p w:rsidR="00372914" w:rsidRDefault="00442EAB" w:rsidP="0035112B">
            <w:hyperlink r:id="rId6" w:history="1">
              <w:r w:rsidRPr="00442EAB">
                <w:rPr>
                  <w:color w:val="0000FF"/>
                  <w:u w:val="single"/>
                </w:rPr>
                <w:t>https://www.youtube.com/watch?v=2-1I-FSIS2o</w:t>
              </w:r>
            </w:hyperlink>
          </w:p>
          <w:p w:rsidR="00442EAB" w:rsidRDefault="006D76FE" w:rsidP="0035112B">
            <w:hyperlink r:id="rId7" w:history="1">
              <w:r w:rsidRPr="006D76FE">
                <w:rPr>
                  <w:color w:val="0000FF"/>
                  <w:u w:val="single"/>
                </w:rPr>
                <w:t>https://resh.edu.ru/subject/lesson/7414/main/244726/</w:t>
              </w:r>
            </w:hyperlink>
          </w:p>
          <w:p w:rsidR="006D76FE" w:rsidRPr="006D76FE" w:rsidRDefault="006D76FE" w:rsidP="006D76FE">
            <w:pPr>
              <w:numPr>
                <w:ilvl w:val="0"/>
                <w:numId w:val="1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</w:pPr>
            <w:r w:rsidRPr="006D76FE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 xml:space="preserve">Факты биографии известного английского писателя XVII–XVIII </w:t>
            </w:r>
            <w:proofErr w:type="spellStart"/>
            <w:r w:rsidRPr="006D76FE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вв.Д</w:t>
            </w:r>
            <w:proofErr w:type="spellEnd"/>
            <w:r w:rsidRPr="006D76FE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. Дефо.</w:t>
            </w:r>
          </w:p>
          <w:p w:rsidR="006D76FE" w:rsidRPr="006D76FE" w:rsidRDefault="006D76FE" w:rsidP="006D76FE">
            <w:pPr>
              <w:numPr>
                <w:ilvl w:val="0"/>
                <w:numId w:val="1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</w:pPr>
            <w:r w:rsidRPr="006D76FE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 xml:space="preserve">Обзорное изучение романа «Жизнь и удивительные приключения Робинзона </w:t>
            </w:r>
            <w:proofErr w:type="spellStart"/>
            <w:r w:rsidRPr="006D76FE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Крузо»</w:t>
            </w:r>
            <w:proofErr w:type="gramStart"/>
            <w:r w:rsidRPr="006D76FE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:и</w:t>
            </w:r>
            <w:proofErr w:type="gramEnd"/>
            <w:r w:rsidRPr="006D76FE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стория</w:t>
            </w:r>
            <w:proofErr w:type="spellEnd"/>
            <w:r w:rsidRPr="006D76FE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 xml:space="preserve"> создания, тема, идея, сюжет.</w:t>
            </w:r>
          </w:p>
          <w:p w:rsidR="006D76FE" w:rsidRPr="006D76FE" w:rsidRDefault="006D76FE" w:rsidP="006D76FE">
            <w:pPr>
              <w:numPr>
                <w:ilvl w:val="0"/>
                <w:numId w:val="1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</w:pPr>
            <w:r w:rsidRPr="006D76FE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Знакомство с теоретическими понятиями: «прототип», «приключенческий роман».</w:t>
            </w:r>
          </w:p>
          <w:p w:rsidR="006D76FE" w:rsidRPr="00300DFF" w:rsidRDefault="006D76FE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</w:tcPr>
          <w:p w:rsidR="006D76FE" w:rsidRDefault="006D76FE" w:rsidP="006D76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914" w:rsidRPr="00300DFF" w:rsidRDefault="006D76FE" w:rsidP="006D7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</w:t>
            </w:r>
            <w:proofErr w:type="spellStart"/>
            <w:r w:rsidRPr="006D76FE">
              <w:rPr>
                <w:rFonts w:ascii="Times New Roman" w:eastAsia="Times New Roman" w:hAnsi="Times New Roman" w:cs="Times New Roman"/>
                <w:sz w:val="24"/>
                <w:szCs w:val="24"/>
              </w:rPr>
              <w:t>Ханс</w:t>
            </w:r>
            <w:proofErr w:type="spellEnd"/>
            <w:r w:rsidRPr="006D7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6FE">
              <w:rPr>
                <w:rFonts w:ascii="Times New Roman" w:eastAsia="Times New Roman" w:hAnsi="Times New Roman" w:cs="Times New Roman"/>
                <w:sz w:val="24"/>
                <w:szCs w:val="24"/>
              </w:rPr>
              <w:t>Кристиан</w:t>
            </w:r>
            <w:proofErr w:type="spellEnd"/>
            <w:r w:rsidRPr="006D7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Андерсен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t>«Снежная королева».</w:t>
            </w:r>
          </w:p>
        </w:tc>
      </w:tr>
      <w:tr w:rsidR="00A80589" w:rsidRPr="00195148" w:rsidTr="00D41ACD">
        <w:trPr>
          <w:trHeight w:val="2984"/>
        </w:trPr>
        <w:tc>
          <w:tcPr>
            <w:tcW w:w="1070" w:type="dxa"/>
          </w:tcPr>
          <w:p w:rsidR="00F43BA6" w:rsidRPr="00300DFF" w:rsidRDefault="006D76FE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D41A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.05.</w:t>
            </w:r>
            <w:r w:rsidR="00300DFF" w:rsidRPr="00300DF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00" w:type="dxa"/>
          </w:tcPr>
          <w:p w:rsidR="00853405" w:rsidRDefault="00D41ACD" w:rsidP="008534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9425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Ханс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425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Кристиан</w:t>
            </w:r>
            <w:proofErr w:type="spellEnd"/>
            <w:r w:rsidRPr="009425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Андерсен</w:t>
            </w:r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t>. Краткий рассказ о писа</w:t>
            </w:r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теле. «Снежная королева». Символический смысл фанта</w:t>
            </w:r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стических образов и художественных деталей в сказке Андерсена. Кай и Герда. Мужественное сердце Герды. Поиски Кая. Помощники Герды (цветы, ворон, олень, Маленькая разбойница и др.). Снежная королева и Герда — противопоставление красоты внутренней и внешней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Победа добра, любви и дружбы.</w:t>
            </w:r>
          </w:p>
          <w:p w:rsidR="00853405" w:rsidRPr="00853405" w:rsidRDefault="00853405" w:rsidP="008534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94" w:type="dxa"/>
          </w:tcPr>
          <w:p w:rsidR="00195148" w:rsidRDefault="00195148" w:rsidP="00853405">
            <w:pPr>
              <w:pStyle w:val="a8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41ACD" w:rsidRPr="00D41ACD" w:rsidRDefault="00D41ACD" w:rsidP="00D41ACD">
            <w:pPr>
              <w:pStyle w:val="a8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Видеоурок </w:t>
            </w:r>
            <w:hyperlink r:id="rId8" w:history="1">
              <w:r w:rsidRPr="00D41ACD">
                <w:rPr>
                  <w:color w:val="0000FF"/>
                  <w:u w:val="single"/>
                </w:rPr>
                <w:t>https://www.youtube.com/watch?time_continue=98&amp;v=JBWDFaObWig&amp;feature=emb_logo</w:t>
              </w:r>
            </w:hyperlink>
          </w:p>
          <w:p w:rsidR="00D41ACD" w:rsidRPr="00D41ACD" w:rsidRDefault="00D41ACD" w:rsidP="00D41ACD">
            <w:pPr>
              <w:numPr>
                <w:ilvl w:val="0"/>
                <w:numId w:val="10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</w:pPr>
            <w:r w:rsidRPr="00D41ACD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факты биографии Х. К. Андерсена;</w:t>
            </w:r>
          </w:p>
          <w:p w:rsidR="00D41ACD" w:rsidRPr="00D41ACD" w:rsidRDefault="00D41ACD" w:rsidP="00D41ACD">
            <w:pPr>
              <w:numPr>
                <w:ilvl w:val="0"/>
                <w:numId w:val="10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</w:pPr>
            <w:r w:rsidRPr="00D41ACD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изучение сказки «Снежная королева»: сюжет, герои, идея произведения;</w:t>
            </w:r>
          </w:p>
          <w:p w:rsidR="00D41ACD" w:rsidRPr="00195148" w:rsidRDefault="00766D53" w:rsidP="00D41ACD">
            <w:pPr>
              <w:pStyle w:val="a8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итог урока</w:t>
            </w:r>
          </w:p>
        </w:tc>
        <w:tc>
          <w:tcPr>
            <w:tcW w:w="2645" w:type="dxa"/>
          </w:tcPr>
          <w:p w:rsidR="00195148" w:rsidRDefault="00195148" w:rsidP="0035112B">
            <w:pP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</w:p>
          <w:p w:rsidR="00AA45D0" w:rsidRPr="00766D53" w:rsidRDefault="006D76FE" w:rsidP="00275B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Сочинение </w:t>
            </w:r>
            <w:r w:rsidRPr="00BD28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«Герда против Снежной королевы», «Что изменилось в характере маленькой разбойницы после встречи с </w:t>
            </w:r>
            <w:proofErr w:type="spellStart"/>
            <w:r w:rsidRPr="00BD2858">
              <w:rPr>
                <w:rFonts w:ascii="Times New Roman" w:eastAsia="Times New Roman" w:hAnsi="Times New Roman" w:cs="Times New Roman"/>
                <w:sz w:val="24"/>
                <w:szCs w:val="24"/>
              </w:rPr>
              <w:t>Гердой</w:t>
            </w:r>
            <w:proofErr w:type="spellEnd"/>
            <w:r w:rsidRPr="00BD2858">
              <w:rPr>
                <w:rFonts w:ascii="Times New Roman" w:eastAsia="Times New Roman" w:hAnsi="Times New Roman" w:cs="Times New Roman"/>
                <w:sz w:val="24"/>
                <w:szCs w:val="24"/>
              </w:rPr>
              <w:t>?»</w:t>
            </w:r>
          </w:p>
        </w:tc>
      </w:tr>
      <w:tr w:rsidR="006D76FE" w:rsidRPr="00195148" w:rsidTr="00D41ACD">
        <w:trPr>
          <w:trHeight w:val="2984"/>
        </w:trPr>
        <w:tc>
          <w:tcPr>
            <w:tcW w:w="1070" w:type="dxa"/>
          </w:tcPr>
          <w:p w:rsidR="006D76FE" w:rsidRDefault="006D76FE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16.05.20</w:t>
            </w:r>
          </w:p>
        </w:tc>
        <w:tc>
          <w:tcPr>
            <w:tcW w:w="4000" w:type="dxa"/>
          </w:tcPr>
          <w:p w:rsidR="006D76FE" w:rsidRDefault="006D76FE" w:rsidP="006D76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Дж. Лондон. Слово о писателе. «Сказание о </w:t>
            </w:r>
            <w:proofErr w:type="spellStart"/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t>Кише</w:t>
            </w:r>
            <w:proofErr w:type="spellEnd"/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Нравственное взросление героя рассказа. Становление его характера. </w:t>
            </w:r>
          </w:p>
          <w:p w:rsidR="006D76FE" w:rsidRPr="00942587" w:rsidRDefault="006D76FE" w:rsidP="006D76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Мастерство Дж. Лондона в изображении жизни се</w:t>
            </w:r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верного народа</w:t>
            </w:r>
          </w:p>
        </w:tc>
        <w:tc>
          <w:tcPr>
            <w:tcW w:w="7694" w:type="dxa"/>
          </w:tcPr>
          <w:p w:rsidR="006D76FE" w:rsidRPr="006D76FE" w:rsidRDefault="006D76FE" w:rsidP="006D76FE">
            <w:pPr>
              <w:shd w:val="clear" w:color="auto" w:fill="FFFFFF"/>
              <w:spacing w:before="100" w:beforeAutospacing="1" w:after="30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</w:pPr>
            <w:r w:rsidRPr="006D76FE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ru-RU"/>
              </w:rPr>
              <w:t xml:space="preserve">Перечень вопросов, рассматриваемых по </w:t>
            </w:r>
            <w:proofErr w:type="spellStart"/>
            <w:r w:rsidRPr="006D76FE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ru-RU"/>
              </w:rPr>
              <w:t>теме</w:t>
            </w:r>
            <w:proofErr w:type="gramStart"/>
            <w:r w:rsidRPr="006D76FE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ru-RU"/>
              </w:rPr>
              <w:t>:</w:t>
            </w:r>
            <w:r w:rsidRPr="006D76FE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Ф</w:t>
            </w:r>
            <w:proofErr w:type="gramEnd"/>
            <w:r w:rsidRPr="006D76FE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акты</w:t>
            </w:r>
            <w:proofErr w:type="spellEnd"/>
            <w:r w:rsidRPr="006D76FE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 xml:space="preserve"> биографии известного американского писателя Джека Лондона.</w:t>
            </w: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 xml:space="preserve"> </w:t>
            </w:r>
            <w:r w:rsidRPr="006D76FE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 xml:space="preserve">Изучение «Сказания о </w:t>
            </w:r>
            <w:proofErr w:type="spellStart"/>
            <w:r w:rsidRPr="006D76FE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Кише</w:t>
            </w:r>
            <w:proofErr w:type="spellEnd"/>
            <w:r w:rsidRPr="006D76FE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»: сюжет, герой, идея произведения.</w:t>
            </w: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 xml:space="preserve"> </w:t>
            </w:r>
            <w:r w:rsidRPr="006D76FE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Знакомство с теоретическим понятием «сказание».</w:t>
            </w:r>
          </w:p>
          <w:p w:rsidR="006D76FE" w:rsidRDefault="006D76FE" w:rsidP="006D76FE">
            <w:pPr>
              <w:pStyle w:val="a8"/>
              <w:jc w:val="both"/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</w:pPr>
            <w:r w:rsidRPr="006D76FE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Сказание</w:t>
            </w:r>
            <w:r w:rsidRPr="006D76FE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 – рассказ исторического или легендарного содержания, который опирается на народные предания или легенды; характеризуется сочетанием сказочно-фантастического мира с точными зарисовками быта и нравов</w:t>
            </w:r>
          </w:p>
          <w:p w:rsidR="006D76FE" w:rsidRPr="006D76FE" w:rsidRDefault="006D76FE" w:rsidP="006D76F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6D76FE">
                <w:rPr>
                  <w:color w:val="0000FF"/>
                  <w:u w:val="single"/>
                </w:rPr>
                <w:t>https://resh.edu.ru/subject/lesson/7410/main/244630/</w:t>
              </w:r>
            </w:hyperlink>
            <w:bookmarkStart w:id="0" w:name="_GoBack"/>
            <w:bookmarkEnd w:id="0"/>
          </w:p>
        </w:tc>
        <w:tc>
          <w:tcPr>
            <w:tcW w:w="2645" w:type="dxa"/>
          </w:tcPr>
          <w:p w:rsidR="00A93A7B" w:rsidRDefault="00A93A7B" w:rsidP="003511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D76FE" w:rsidRPr="00A93A7B" w:rsidRDefault="00A93A7B" w:rsidP="003511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3A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Прочитать «Сказание о </w:t>
            </w:r>
            <w:proofErr w:type="spellStart"/>
            <w:r w:rsidRPr="00A93A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Кише</w:t>
            </w:r>
            <w:proofErr w:type="spellEnd"/>
            <w:r w:rsidRPr="00A93A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»; ответить на  1-4 вопросы стр.280</w:t>
            </w:r>
          </w:p>
        </w:tc>
      </w:tr>
    </w:tbl>
    <w:p w:rsidR="00FA6205" w:rsidRDefault="00FA6205">
      <w:pPr>
        <w:rPr>
          <w:lang w:val="tt-RU"/>
        </w:rPr>
      </w:pPr>
    </w:p>
    <w:p w:rsidR="00FA6205" w:rsidRPr="00FA6205" w:rsidRDefault="00FA6205" w:rsidP="00FA6205">
      <w:pPr>
        <w:tabs>
          <w:tab w:val="left" w:pos="1407"/>
        </w:tabs>
        <w:rPr>
          <w:lang w:val="tt-RU"/>
        </w:rPr>
      </w:pPr>
    </w:p>
    <w:sectPr w:rsidR="00FA6205" w:rsidRPr="00FA620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7457"/>
    <w:multiLevelType w:val="hybridMultilevel"/>
    <w:tmpl w:val="D6449838"/>
    <w:lvl w:ilvl="0" w:tplc="F6BE88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45531B"/>
    <w:multiLevelType w:val="hybridMultilevel"/>
    <w:tmpl w:val="E9EC8D72"/>
    <w:lvl w:ilvl="0" w:tplc="69429ED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982A48"/>
    <w:multiLevelType w:val="multilevel"/>
    <w:tmpl w:val="9C642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720F58"/>
    <w:multiLevelType w:val="multilevel"/>
    <w:tmpl w:val="B3322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7C69F1"/>
    <w:multiLevelType w:val="multilevel"/>
    <w:tmpl w:val="0BF88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1049E6"/>
    <w:multiLevelType w:val="multilevel"/>
    <w:tmpl w:val="5D342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404E9D"/>
    <w:multiLevelType w:val="hybridMultilevel"/>
    <w:tmpl w:val="F5208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F6084B"/>
    <w:multiLevelType w:val="hybridMultilevel"/>
    <w:tmpl w:val="A9C8F376"/>
    <w:lvl w:ilvl="0" w:tplc="5908FA72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1F497D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4B6F1D6D"/>
    <w:multiLevelType w:val="hybridMultilevel"/>
    <w:tmpl w:val="4CA01F3A"/>
    <w:lvl w:ilvl="0" w:tplc="7438FF7C">
      <w:start w:val="1"/>
      <w:numFmt w:val="bullet"/>
      <w:lvlText w:val="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9AF9E2">
      <w:start w:val="1"/>
      <w:numFmt w:val="bullet"/>
      <w:lvlText w:val="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4E936A">
      <w:start w:val="1"/>
      <w:numFmt w:val="bullet"/>
      <w:lvlText w:val="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B02EEA">
      <w:start w:val="1"/>
      <w:numFmt w:val="bullet"/>
      <w:lvlText w:val="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C6AD64">
      <w:start w:val="1"/>
      <w:numFmt w:val="bullet"/>
      <w:lvlText w:val="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622A46">
      <w:start w:val="1"/>
      <w:numFmt w:val="bullet"/>
      <w:lvlText w:val="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B6C5C6">
      <w:start w:val="1"/>
      <w:numFmt w:val="bullet"/>
      <w:lvlText w:val="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FE8CB4">
      <w:start w:val="1"/>
      <w:numFmt w:val="bullet"/>
      <w:lvlText w:val="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478D5E2">
      <w:start w:val="1"/>
      <w:numFmt w:val="bullet"/>
      <w:lvlText w:val="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BC87B24"/>
    <w:multiLevelType w:val="hybridMultilevel"/>
    <w:tmpl w:val="886053A8"/>
    <w:lvl w:ilvl="0" w:tplc="9AC88B4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8F22B3"/>
    <w:multiLevelType w:val="multilevel"/>
    <w:tmpl w:val="DAE29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5680B49"/>
    <w:multiLevelType w:val="hybridMultilevel"/>
    <w:tmpl w:val="CA0A95B4"/>
    <w:lvl w:ilvl="0" w:tplc="9564A7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"/>
  </w:num>
  <w:num w:numId="5">
    <w:abstractNumId w:val="9"/>
  </w:num>
  <w:num w:numId="6">
    <w:abstractNumId w:val="10"/>
  </w:num>
  <w:num w:numId="7">
    <w:abstractNumId w:val="4"/>
  </w:num>
  <w:num w:numId="8">
    <w:abstractNumId w:val="0"/>
  </w:num>
  <w:num w:numId="9">
    <w:abstractNumId w:val="8"/>
  </w:num>
  <w:num w:numId="10">
    <w:abstractNumId w:val="12"/>
  </w:num>
  <w:num w:numId="11">
    <w:abstractNumId w:val="3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C1D2D"/>
    <w:rsid w:val="00100B5F"/>
    <w:rsid w:val="00195148"/>
    <w:rsid w:val="00234398"/>
    <w:rsid w:val="00275B39"/>
    <w:rsid w:val="00287575"/>
    <w:rsid w:val="002A2598"/>
    <w:rsid w:val="002D06C3"/>
    <w:rsid w:val="002F76BE"/>
    <w:rsid w:val="00300DFF"/>
    <w:rsid w:val="0031699C"/>
    <w:rsid w:val="00372914"/>
    <w:rsid w:val="003A6DBE"/>
    <w:rsid w:val="00442EAB"/>
    <w:rsid w:val="00465BD6"/>
    <w:rsid w:val="004A34B6"/>
    <w:rsid w:val="0052260B"/>
    <w:rsid w:val="00641158"/>
    <w:rsid w:val="006D76FE"/>
    <w:rsid w:val="0073224A"/>
    <w:rsid w:val="00766D53"/>
    <w:rsid w:val="007C028E"/>
    <w:rsid w:val="00813D70"/>
    <w:rsid w:val="00823B8E"/>
    <w:rsid w:val="00845B2A"/>
    <w:rsid w:val="00853405"/>
    <w:rsid w:val="00893DC4"/>
    <w:rsid w:val="008A56B3"/>
    <w:rsid w:val="009E2E09"/>
    <w:rsid w:val="00A47D22"/>
    <w:rsid w:val="00A534AB"/>
    <w:rsid w:val="00A80589"/>
    <w:rsid w:val="00A93A7B"/>
    <w:rsid w:val="00AA45D0"/>
    <w:rsid w:val="00B04644"/>
    <w:rsid w:val="00B519EB"/>
    <w:rsid w:val="00B57E0B"/>
    <w:rsid w:val="00B73370"/>
    <w:rsid w:val="00BE69FB"/>
    <w:rsid w:val="00C41382"/>
    <w:rsid w:val="00C704EB"/>
    <w:rsid w:val="00CB612E"/>
    <w:rsid w:val="00D41ACD"/>
    <w:rsid w:val="00EA0611"/>
    <w:rsid w:val="00ED44A6"/>
    <w:rsid w:val="00F43BA6"/>
    <w:rsid w:val="00FA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41382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73224A"/>
    <w:rPr>
      <w:color w:val="800080" w:themeColor="followedHyperlink"/>
      <w:u w:val="single"/>
    </w:rPr>
  </w:style>
  <w:style w:type="paragraph" w:customStyle="1" w:styleId="c1">
    <w:name w:val="c1"/>
    <w:basedOn w:val="a"/>
    <w:rsid w:val="003A6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A6DBE"/>
  </w:style>
  <w:style w:type="character" w:customStyle="1" w:styleId="c4">
    <w:name w:val="c4"/>
    <w:basedOn w:val="a0"/>
    <w:rsid w:val="003A6DBE"/>
  </w:style>
  <w:style w:type="paragraph" w:styleId="a8">
    <w:name w:val="No Spacing"/>
    <w:uiPriority w:val="1"/>
    <w:qFormat/>
    <w:rsid w:val="009E2E09"/>
    <w:pPr>
      <w:spacing w:after="0" w:line="240" w:lineRule="auto"/>
    </w:pPr>
  </w:style>
  <w:style w:type="character" w:styleId="a9">
    <w:name w:val="Strong"/>
    <w:basedOn w:val="a0"/>
    <w:uiPriority w:val="22"/>
    <w:qFormat/>
    <w:rsid w:val="0019514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41382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73224A"/>
    <w:rPr>
      <w:color w:val="800080" w:themeColor="followedHyperlink"/>
      <w:u w:val="single"/>
    </w:rPr>
  </w:style>
  <w:style w:type="paragraph" w:customStyle="1" w:styleId="c1">
    <w:name w:val="c1"/>
    <w:basedOn w:val="a"/>
    <w:rsid w:val="003A6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A6DBE"/>
  </w:style>
  <w:style w:type="character" w:customStyle="1" w:styleId="c4">
    <w:name w:val="c4"/>
    <w:basedOn w:val="a0"/>
    <w:rsid w:val="003A6DBE"/>
  </w:style>
  <w:style w:type="paragraph" w:styleId="a8">
    <w:name w:val="No Spacing"/>
    <w:uiPriority w:val="1"/>
    <w:qFormat/>
    <w:rsid w:val="009E2E09"/>
    <w:pPr>
      <w:spacing w:after="0" w:line="240" w:lineRule="auto"/>
    </w:pPr>
  </w:style>
  <w:style w:type="character" w:styleId="a9">
    <w:name w:val="Strong"/>
    <w:basedOn w:val="a0"/>
    <w:uiPriority w:val="22"/>
    <w:qFormat/>
    <w:rsid w:val="001951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2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5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time_continue=98&amp;v=JBWDFaObWig&amp;feature=emb_logo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7414/main/24472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2-1I-FSIS2o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7410/main/24463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25</cp:revision>
  <dcterms:created xsi:type="dcterms:W3CDTF">2020-03-26T03:55:00Z</dcterms:created>
  <dcterms:modified xsi:type="dcterms:W3CDTF">2020-05-10T10:06:00Z</dcterms:modified>
</cp:coreProperties>
</file>